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89" w:rsidRDefault="00FD6A53">
      <w:r>
        <w:t>Изх. № 014 / 20</w:t>
      </w:r>
      <w:bookmarkStart w:id="0" w:name="_GoBack"/>
      <w:bookmarkEnd w:id="0"/>
      <w:r w:rsidR="001236DE">
        <w:t>.05.2019г.</w:t>
      </w:r>
    </w:p>
    <w:p w:rsidR="00FD6A53" w:rsidRDefault="001236DE">
      <w:r>
        <w:t xml:space="preserve">                                                   </w:t>
      </w:r>
    </w:p>
    <w:p w:rsidR="00FD6A53" w:rsidRDefault="00FD6A53"/>
    <w:p w:rsidR="001236DE" w:rsidRPr="00FD6A53" w:rsidRDefault="001236DE" w:rsidP="00FD6A53">
      <w:pPr>
        <w:jc w:val="center"/>
        <w:rPr>
          <w:sz w:val="36"/>
          <w:szCs w:val="36"/>
        </w:rPr>
      </w:pPr>
      <w:r w:rsidRPr="00FD6A53">
        <w:rPr>
          <w:sz w:val="36"/>
          <w:szCs w:val="36"/>
        </w:rPr>
        <w:t>СЛУЖЕБНА     БЕЛЕЖКА</w:t>
      </w:r>
    </w:p>
    <w:p w:rsidR="001236DE" w:rsidRPr="00FD6A53" w:rsidRDefault="001236DE" w:rsidP="00FD6A53">
      <w:pPr>
        <w:jc w:val="center"/>
        <w:rPr>
          <w:sz w:val="36"/>
          <w:szCs w:val="36"/>
        </w:rPr>
      </w:pPr>
    </w:p>
    <w:p w:rsidR="001236DE" w:rsidRDefault="001236DE"/>
    <w:p w:rsidR="001236DE" w:rsidRDefault="001236DE"/>
    <w:p w:rsidR="001236DE" w:rsidRPr="00FD6A53" w:rsidRDefault="001236DE">
      <w:pPr>
        <w:rPr>
          <w:sz w:val="32"/>
          <w:szCs w:val="32"/>
        </w:rPr>
      </w:pPr>
      <w:r w:rsidRPr="00FD6A53">
        <w:rPr>
          <w:sz w:val="32"/>
          <w:szCs w:val="32"/>
        </w:rPr>
        <w:t xml:space="preserve">Настоящата  бележка се издава в уверение на това , че </w:t>
      </w:r>
      <w:r w:rsidR="00FD6A53">
        <w:rPr>
          <w:sz w:val="32"/>
          <w:szCs w:val="32"/>
        </w:rPr>
        <w:t>Илиана Илиева</w:t>
      </w:r>
      <w:r w:rsidRPr="00FD6A53">
        <w:rPr>
          <w:sz w:val="32"/>
          <w:szCs w:val="32"/>
        </w:rPr>
        <w:t xml:space="preserve"> с ЕГН </w:t>
      </w:r>
      <w:r w:rsidR="00FD6A53">
        <w:rPr>
          <w:sz w:val="32"/>
          <w:szCs w:val="32"/>
        </w:rPr>
        <w:t>9001186771</w:t>
      </w:r>
      <w:r w:rsidRPr="00FD6A53">
        <w:rPr>
          <w:sz w:val="32"/>
          <w:szCs w:val="32"/>
        </w:rPr>
        <w:t xml:space="preserve"> </w:t>
      </w:r>
      <w:r w:rsidR="00FD6A53" w:rsidRPr="00FD6A53">
        <w:rPr>
          <w:sz w:val="32"/>
          <w:szCs w:val="32"/>
        </w:rPr>
        <w:t xml:space="preserve"> </w:t>
      </w:r>
      <w:r w:rsidRPr="00FD6A53">
        <w:rPr>
          <w:sz w:val="32"/>
          <w:szCs w:val="32"/>
        </w:rPr>
        <w:t>живущ в с.Казичане</w:t>
      </w:r>
      <w:r w:rsidR="00FD6A53" w:rsidRPr="00FD6A53">
        <w:rPr>
          <w:sz w:val="32"/>
          <w:szCs w:val="32"/>
        </w:rPr>
        <w:t xml:space="preserve"> ул.</w:t>
      </w:r>
      <w:r w:rsidR="00FD6A53">
        <w:rPr>
          <w:sz w:val="32"/>
          <w:szCs w:val="32"/>
        </w:rPr>
        <w:t>Христо ПопБожилов</w:t>
      </w:r>
      <w:r w:rsidR="00FD6A53" w:rsidRPr="00FD6A53">
        <w:rPr>
          <w:sz w:val="32"/>
          <w:szCs w:val="32"/>
        </w:rPr>
        <w:t xml:space="preserve"> № </w:t>
      </w:r>
      <w:r w:rsidR="00FD6A53">
        <w:rPr>
          <w:sz w:val="32"/>
          <w:szCs w:val="32"/>
        </w:rPr>
        <w:t xml:space="preserve">12 </w:t>
      </w:r>
      <w:r w:rsidRPr="00FD6A53">
        <w:rPr>
          <w:sz w:val="32"/>
          <w:szCs w:val="32"/>
        </w:rPr>
        <w:t xml:space="preserve">работи на постоянен трудов договор в ЕТ „Валентина </w:t>
      </w:r>
      <w:r w:rsidR="00FD6A53" w:rsidRPr="00FD6A53">
        <w:rPr>
          <w:sz w:val="32"/>
          <w:szCs w:val="32"/>
        </w:rPr>
        <w:t>Стоилова „</w:t>
      </w:r>
      <w:r w:rsidR="00FD6A53">
        <w:rPr>
          <w:sz w:val="32"/>
          <w:szCs w:val="32"/>
        </w:rPr>
        <w:t xml:space="preserve">          </w:t>
      </w:r>
      <w:r w:rsidR="00FD6A53" w:rsidRPr="00FD6A53">
        <w:rPr>
          <w:sz w:val="32"/>
          <w:szCs w:val="32"/>
        </w:rPr>
        <w:t xml:space="preserve"> с. Казичане ул. Отец Паисий №15 </w:t>
      </w:r>
      <w:r w:rsidR="00FD6A53">
        <w:rPr>
          <w:sz w:val="32"/>
          <w:szCs w:val="32"/>
        </w:rPr>
        <w:t xml:space="preserve"> </w:t>
      </w:r>
      <w:r w:rsidR="00FD6A53" w:rsidRPr="00FD6A53">
        <w:rPr>
          <w:sz w:val="32"/>
          <w:szCs w:val="32"/>
        </w:rPr>
        <w:t>ЕИК 1</w:t>
      </w:r>
      <w:r w:rsidR="00FD6A53">
        <w:rPr>
          <w:sz w:val="32"/>
          <w:szCs w:val="32"/>
        </w:rPr>
        <w:t xml:space="preserve"> </w:t>
      </w:r>
      <w:r w:rsidR="00FD6A53" w:rsidRPr="00FD6A53">
        <w:rPr>
          <w:sz w:val="32"/>
          <w:szCs w:val="32"/>
        </w:rPr>
        <w:t>30418825 и не е в период на прекратяване .</w:t>
      </w:r>
    </w:p>
    <w:p w:rsidR="00FD6A53" w:rsidRPr="00FD6A53" w:rsidRDefault="00FD6A53">
      <w:pPr>
        <w:rPr>
          <w:sz w:val="32"/>
          <w:szCs w:val="32"/>
        </w:rPr>
      </w:pPr>
      <w:r w:rsidRPr="00FD6A53">
        <w:rPr>
          <w:sz w:val="32"/>
          <w:szCs w:val="32"/>
        </w:rPr>
        <w:tab/>
        <w:t>Да послужи за записване на детето в детска градина</w:t>
      </w:r>
    </w:p>
    <w:p w:rsidR="00FD6A53" w:rsidRPr="00FD6A53" w:rsidRDefault="00FD6A53">
      <w:pPr>
        <w:rPr>
          <w:sz w:val="32"/>
          <w:szCs w:val="32"/>
        </w:rPr>
      </w:pPr>
    </w:p>
    <w:p w:rsidR="00FD6A53" w:rsidRPr="00FD6A53" w:rsidRDefault="00FD6A53">
      <w:pPr>
        <w:rPr>
          <w:sz w:val="32"/>
          <w:szCs w:val="32"/>
        </w:rPr>
      </w:pPr>
    </w:p>
    <w:p w:rsidR="00FD6A53" w:rsidRPr="00FD6A53" w:rsidRDefault="00FD6A53">
      <w:pPr>
        <w:rPr>
          <w:sz w:val="32"/>
          <w:szCs w:val="32"/>
        </w:rPr>
      </w:pP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  <w:t>Управител : ...............</w:t>
      </w:r>
    </w:p>
    <w:p w:rsidR="00FD6A53" w:rsidRPr="00FD6A53" w:rsidRDefault="00FD6A53">
      <w:pPr>
        <w:rPr>
          <w:sz w:val="32"/>
          <w:szCs w:val="32"/>
        </w:rPr>
      </w:pP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</w:r>
      <w:r w:rsidRPr="00FD6A53">
        <w:rPr>
          <w:sz w:val="32"/>
          <w:szCs w:val="32"/>
        </w:rPr>
        <w:tab/>
        <w:t>/ Валетина Стоилова /</w:t>
      </w:r>
    </w:p>
    <w:sectPr w:rsidR="00FD6A53" w:rsidRPr="00FD6A53" w:rsidSect="00FD6A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DE"/>
    <w:rsid w:val="001236DE"/>
    <w:rsid w:val="00F44589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523E8-A6F7-434A-B197-D1BCD34A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MED.SESTRA</dc:creator>
  <cp:keywords/>
  <dc:description/>
  <cp:lastModifiedBy>MED.SESTRA</cp:lastModifiedBy>
  <cp:revision>4</cp:revision>
  <cp:lastPrinted>2019-05-20T07:08:00Z</cp:lastPrinted>
  <dcterms:created xsi:type="dcterms:W3CDTF">2019-05-20T04:51:00Z</dcterms:created>
  <dcterms:modified xsi:type="dcterms:W3CDTF">2019-05-20T07:10:00Z</dcterms:modified>
</cp:coreProperties>
</file>